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36FD" w14:textId="5C447433" w:rsidR="00AB5905" w:rsidRPr="00C05045" w:rsidRDefault="008546A9" w:rsidP="00C05045">
      <w:pPr>
        <w:ind w:left="1440" w:firstLine="720"/>
        <w:rPr>
          <w:rFonts w:ascii="AbottOldStyle" w:hAnsi="AbottOldStyle"/>
          <w:b/>
          <w:sz w:val="20"/>
          <w:szCs w:val="20"/>
          <w:u w:val="single"/>
        </w:rPr>
      </w:pPr>
      <w:r>
        <w:rPr>
          <w:rFonts w:ascii="AbottOldStyle" w:hAnsi="AbottOldStyle"/>
          <w:b/>
          <w:sz w:val="20"/>
          <w:szCs w:val="20"/>
        </w:rPr>
        <w:t xml:space="preserve">                </w:t>
      </w:r>
      <w:r>
        <w:rPr>
          <w:rFonts w:ascii="AbottOldStyle" w:hAnsi="AbottOldStyle"/>
          <w:b/>
          <w:sz w:val="20"/>
          <w:szCs w:val="20"/>
          <w:u w:val="single"/>
        </w:rPr>
        <w:t xml:space="preserve">   </w:t>
      </w:r>
      <w:r w:rsidR="009E33DB" w:rsidRPr="00C05045">
        <w:rPr>
          <w:rFonts w:ascii="AbottOldStyle" w:hAnsi="AbottOldStyle"/>
          <w:b/>
          <w:sz w:val="20"/>
          <w:szCs w:val="20"/>
          <w:u w:val="single"/>
        </w:rPr>
        <w:t>PERMISSION SLIP/ENGAGEMENT LETTER</w:t>
      </w:r>
    </w:p>
    <w:p w14:paraId="5EF24F04" w14:textId="77777777" w:rsidR="009E33DB" w:rsidRPr="00C05045" w:rsidRDefault="009E33DB" w:rsidP="00C05045">
      <w:pPr>
        <w:spacing w:after="0"/>
        <w:jc w:val="center"/>
        <w:rPr>
          <w:b/>
          <w:sz w:val="20"/>
          <w:szCs w:val="20"/>
        </w:rPr>
      </w:pPr>
      <w:r w:rsidRPr="00C05045">
        <w:rPr>
          <w:b/>
          <w:sz w:val="20"/>
          <w:szCs w:val="20"/>
        </w:rPr>
        <w:t>A.M. ACCOUNTING, INC.</w:t>
      </w:r>
    </w:p>
    <w:p w14:paraId="10CE34C2" w14:textId="77777777" w:rsidR="009E33DB" w:rsidRPr="00C05045" w:rsidRDefault="009E33DB" w:rsidP="00C05045">
      <w:pPr>
        <w:spacing w:after="0"/>
        <w:jc w:val="center"/>
        <w:rPr>
          <w:b/>
          <w:sz w:val="20"/>
          <w:szCs w:val="20"/>
        </w:rPr>
      </w:pPr>
      <w:r w:rsidRPr="00C05045">
        <w:rPr>
          <w:b/>
          <w:sz w:val="20"/>
          <w:szCs w:val="20"/>
        </w:rPr>
        <w:t>217 E 300 S SUITE 5</w:t>
      </w:r>
    </w:p>
    <w:p w14:paraId="51CAA3F5" w14:textId="77777777" w:rsidR="009E33DB" w:rsidRPr="00C05045" w:rsidRDefault="009E33DB" w:rsidP="00C05045">
      <w:pPr>
        <w:spacing w:after="0"/>
        <w:jc w:val="center"/>
        <w:rPr>
          <w:b/>
          <w:sz w:val="20"/>
          <w:szCs w:val="20"/>
        </w:rPr>
      </w:pPr>
      <w:r w:rsidRPr="00C05045">
        <w:rPr>
          <w:b/>
          <w:sz w:val="20"/>
          <w:szCs w:val="20"/>
        </w:rPr>
        <w:t>KANAB UT 84741</w:t>
      </w:r>
    </w:p>
    <w:p w14:paraId="6600D1A8" w14:textId="77777777" w:rsidR="009E33DB" w:rsidRPr="00C05045" w:rsidRDefault="009E33DB" w:rsidP="00C05045">
      <w:pPr>
        <w:spacing w:after="0"/>
        <w:jc w:val="center"/>
        <w:rPr>
          <w:b/>
          <w:sz w:val="20"/>
          <w:szCs w:val="20"/>
        </w:rPr>
      </w:pPr>
      <w:r w:rsidRPr="00C05045">
        <w:rPr>
          <w:b/>
          <w:sz w:val="20"/>
          <w:szCs w:val="20"/>
        </w:rPr>
        <w:t>435-644-3817</w:t>
      </w:r>
    </w:p>
    <w:p w14:paraId="48780A33" w14:textId="492AA417" w:rsidR="009E33DB" w:rsidRDefault="009E33DB" w:rsidP="009E33DB">
      <w:pPr>
        <w:spacing w:after="0"/>
        <w:jc w:val="center"/>
        <w:rPr>
          <w:b/>
          <w:sz w:val="24"/>
          <w:szCs w:val="24"/>
        </w:rPr>
      </w:pPr>
    </w:p>
    <w:p w14:paraId="402C1D25" w14:textId="77777777" w:rsidR="009E33DB" w:rsidRPr="006A52F3" w:rsidRDefault="009E33DB" w:rsidP="009E33DB">
      <w:pPr>
        <w:spacing w:after="0"/>
        <w:rPr>
          <w:rFonts w:ascii="Ameretto Wide" w:hAnsi="Ameretto Wide"/>
          <w:b/>
          <w:sz w:val="20"/>
          <w:szCs w:val="20"/>
        </w:rPr>
      </w:pPr>
      <w:r w:rsidRPr="006A52F3">
        <w:rPr>
          <w:rFonts w:ascii="Ameretto Wide" w:hAnsi="Ameretto Wide"/>
          <w:sz w:val="20"/>
          <w:szCs w:val="20"/>
        </w:rPr>
        <w:t xml:space="preserve">This Permission Slip/Engagement Letter is to confirm the arrangements for our tax return preparation services. We will prepare your Individual and/or Business Federal and State Income Tax Returns for calendar year ________ in accordance with appropriate tax laws and regulations. Your returns will be prepared solely from the information provided by </w:t>
      </w:r>
      <w:r w:rsidRPr="006A52F3">
        <w:rPr>
          <w:rFonts w:ascii="Ameretto Wide" w:hAnsi="Ameretto Wide"/>
          <w:b/>
          <w:sz w:val="20"/>
          <w:szCs w:val="20"/>
          <w:u w:val="single"/>
        </w:rPr>
        <w:t>YOU!</w:t>
      </w:r>
      <w:r w:rsidRPr="006A52F3">
        <w:rPr>
          <w:rFonts w:ascii="Ameretto Wide" w:hAnsi="Ameretto Wide"/>
          <w:sz w:val="20"/>
          <w:szCs w:val="20"/>
        </w:rPr>
        <w:t xml:space="preserve"> For speedy completion of your taxes, please provide any information promptly to our office, if we ask for it. All information is kept confidential! </w:t>
      </w:r>
      <w:r w:rsidRPr="006A52F3">
        <w:rPr>
          <w:rFonts w:ascii="Ameretto Wide" w:hAnsi="Ameretto Wide"/>
          <w:b/>
          <w:sz w:val="20"/>
          <w:szCs w:val="20"/>
        </w:rPr>
        <w:t>No one can get your information from us without your permission, except for a government agency following due process of law.</w:t>
      </w:r>
    </w:p>
    <w:p w14:paraId="7766ED61" w14:textId="77777777" w:rsidR="009E33DB" w:rsidRPr="006A52F3" w:rsidRDefault="009E33DB" w:rsidP="009E33DB">
      <w:pPr>
        <w:spacing w:after="0"/>
        <w:rPr>
          <w:rFonts w:ascii="Ameretto Wide" w:hAnsi="Ameretto Wide"/>
          <w:b/>
          <w:sz w:val="20"/>
          <w:szCs w:val="20"/>
        </w:rPr>
      </w:pPr>
    </w:p>
    <w:p w14:paraId="42AD9361" w14:textId="77777777" w:rsidR="009E33DB" w:rsidRPr="006A52F3" w:rsidRDefault="009E33DB" w:rsidP="009E33DB">
      <w:pPr>
        <w:spacing w:after="0"/>
        <w:rPr>
          <w:rFonts w:ascii="Ameretto Wide" w:hAnsi="Ameretto Wide"/>
          <w:sz w:val="20"/>
          <w:szCs w:val="20"/>
        </w:rPr>
      </w:pPr>
      <w:r w:rsidRPr="006A52F3">
        <w:rPr>
          <w:rFonts w:ascii="Ameretto Wide" w:hAnsi="Ameretto Wide"/>
          <w:sz w:val="20"/>
          <w:szCs w:val="20"/>
        </w:rPr>
        <w:t xml:space="preserve">ALL TAX PREPARATION FEES ARE DUE AND PAYABLE AT THE TIME YOU PICK UP </w:t>
      </w:r>
      <w:proofErr w:type="gramStart"/>
      <w:r w:rsidRPr="006A52F3">
        <w:rPr>
          <w:rFonts w:ascii="Ameretto Wide" w:hAnsi="Ameretto Wide"/>
          <w:sz w:val="20"/>
          <w:szCs w:val="20"/>
        </w:rPr>
        <w:t>YOUR  COMPLETED</w:t>
      </w:r>
      <w:proofErr w:type="gramEnd"/>
      <w:r w:rsidRPr="006A52F3">
        <w:rPr>
          <w:rFonts w:ascii="Ameretto Wide" w:hAnsi="Ameretto Wide"/>
          <w:sz w:val="20"/>
          <w:szCs w:val="20"/>
        </w:rPr>
        <w:t xml:space="preserve"> RETURN(S). WE DO OFFER CREDIT CARD, CHECK, AND BANK PRODUCTS TO HELP WITH PAYMENT OF YOUR RETURN(S).</w:t>
      </w:r>
    </w:p>
    <w:p w14:paraId="17FBD4DF" w14:textId="77777777" w:rsidR="009E33DB" w:rsidRPr="006A52F3" w:rsidRDefault="009E33DB" w:rsidP="009E33DB">
      <w:pPr>
        <w:spacing w:after="0"/>
        <w:rPr>
          <w:rFonts w:ascii="Ameretto Wide" w:hAnsi="Ameretto Wide"/>
          <w:b/>
          <w:sz w:val="20"/>
          <w:szCs w:val="20"/>
        </w:rPr>
      </w:pPr>
    </w:p>
    <w:p w14:paraId="33222051" w14:textId="77777777" w:rsidR="009E33DB" w:rsidRPr="006A52F3" w:rsidRDefault="009E33DB" w:rsidP="009E33DB">
      <w:pPr>
        <w:spacing w:after="0"/>
        <w:rPr>
          <w:rFonts w:ascii="Ameretto Wide" w:hAnsi="Ameretto Wide"/>
          <w:sz w:val="20"/>
          <w:szCs w:val="20"/>
        </w:rPr>
      </w:pPr>
      <w:r w:rsidRPr="006A52F3">
        <w:rPr>
          <w:rFonts w:ascii="Ameretto Wide" w:hAnsi="Ameretto Wide"/>
          <w:b/>
          <w:sz w:val="20"/>
          <w:szCs w:val="20"/>
        </w:rPr>
        <w:t xml:space="preserve">TAX PREPARATION SERVICES are based on a fee schedule charged per form(s)/schedule(s) needed to complete your return(s). </w:t>
      </w:r>
      <w:r w:rsidRPr="006A52F3">
        <w:rPr>
          <w:rFonts w:ascii="Ameretto Wide" w:hAnsi="Ameretto Wide"/>
          <w:sz w:val="20"/>
          <w:szCs w:val="20"/>
        </w:rPr>
        <w:t xml:space="preserve">Depending on how many forms are generated will depend on the expense of your return. Bank products have additional charges associated with them as well. We try very hard to be reasonable and professional on each individuals return. </w:t>
      </w:r>
    </w:p>
    <w:p w14:paraId="3F3E8AD5" w14:textId="77777777" w:rsidR="00C05045" w:rsidRPr="006A52F3" w:rsidRDefault="00C05045" w:rsidP="009E33DB">
      <w:pPr>
        <w:spacing w:after="0"/>
        <w:rPr>
          <w:rFonts w:ascii="Ameretto Wide" w:hAnsi="Ameretto Wide"/>
          <w:sz w:val="20"/>
          <w:szCs w:val="20"/>
        </w:rPr>
      </w:pPr>
    </w:p>
    <w:p w14:paraId="5D60EB30" w14:textId="77777777" w:rsidR="00C05045" w:rsidRPr="006A52F3" w:rsidRDefault="00C05045" w:rsidP="009E33DB">
      <w:pPr>
        <w:spacing w:after="0"/>
        <w:rPr>
          <w:rFonts w:ascii="Ameretto Wide" w:hAnsi="Ameretto Wide"/>
          <w:sz w:val="20"/>
          <w:szCs w:val="20"/>
        </w:rPr>
      </w:pPr>
      <w:r w:rsidRPr="006A52F3">
        <w:rPr>
          <w:rFonts w:ascii="Ameretto Wide" w:hAnsi="Ameretto Wide"/>
          <w:b/>
          <w:sz w:val="20"/>
          <w:szCs w:val="20"/>
        </w:rPr>
        <w:t>OTHER SERVICES</w:t>
      </w:r>
      <w:r w:rsidRPr="006A52F3">
        <w:rPr>
          <w:rFonts w:ascii="Ameretto Wide" w:hAnsi="Ameretto Wide"/>
          <w:sz w:val="20"/>
          <w:szCs w:val="20"/>
        </w:rPr>
        <w:t xml:space="preserve"> provided: Year round tax service, financial planning, accounting, payroll, and help with the IRS in an audit situation. These services have </w:t>
      </w:r>
      <w:r w:rsidRPr="006A52F3">
        <w:rPr>
          <w:rFonts w:ascii="Ameretto Wide" w:hAnsi="Ameretto Wide"/>
          <w:b/>
          <w:sz w:val="20"/>
          <w:szCs w:val="20"/>
        </w:rPr>
        <w:t>separate costs</w:t>
      </w:r>
      <w:r w:rsidRPr="006A52F3">
        <w:rPr>
          <w:rFonts w:ascii="Ameretto Wide" w:hAnsi="Ameretto Wide"/>
          <w:sz w:val="20"/>
          <w:szCs w:val="20"/>
        </w:rPr>
        <w:t xml:space="preserve"> associated with the type of service needed. </w:t>
      </w:r>
    </w:p>
    <w:p w14:paraId="6A2B7A29" w14:textId="77777777" w:rsidR="00C05045" w:rsidRPr="006A52F3" w:rsidRDefault="00C05045" w:rsidP="009E33DB">
      <w:pPr>
        <w:spacing w:after="0"/>
        <w:rPr>
          <w:rFonts w:ascii="Ameretto Wide" w:hAnsi="Ameretto Wide"/>
          <w:sz w:val="20"/>
          <w:szCs w:val="20"/>
        </w:rPr>
      </w:pPr>
    </w:p>
    <w:p w14:paraId="20FA5C0D" w14:textId="77777777" w:rsidR="00C05045" w:rsidRPr="006A52F3" w:rsidRDefault="00C05045" w:rsidP="009E33DB">
      <w:pPr>
        <w:spacing w:after="0"/>
        <w:rPr>
          <w:rFonts w:ascii="Ameretto Wide" w:hAnsi="Ameretto Wide"/>
          <w:sz w:val="20"/>
          <w:szCs w:val="20"/>
        </w:rPr>
      </w:pPr>
      <w:r w:rsidRPr="006A52F3">
        <w:rPr>
          <w:rFonts w:ascii="Ameretto Wide" w:hAnsi="Ameretto Wide"/>
          <w:sz w:val="20"/>
          <w:szCs w:val="20"/>
        </w:rPr>
        <w:t xml:space="preserve">Occasionally we make mistakes, please forgive us for being human. Be courteous and let us know if you receive any </w:t>
      </w:r>
      <w:r w:rsidRPr="006A52F3">
        <w:rPr>
          <w:rFonts w:ascii="Ameretto Wide" w:hAnsi="Ameretto Wide"/>
          <w:b/>
          <w:sz w:val="20"/>
          <w:szCs w:val="20"/>
        </w:rPr>
        <w:t>letters from the government</w:t>
      </w:r>
      <w:r w:rsidRPr="006A52F3">
        <w:rPr>
          <w:rFonts w:ascii="Ameretto Wide" w:hAnsi="Ameretto Wide"/>
          <w:sz w:val="20"/>
          <w:szCs w:val="20"/>
        </w:rPr>
        <w:t xml:space="preserve">. We do correct returns for free and pay any penalties, if </w:t>
      </w:r>
      <w:r w:rsidRPr="006A52F3">
        <w:rPr>
          <w:rFonts w:ascii="Ameretto Wide" w:hAnsi="Ameretto Wide"/>
          <w:b/>
          <w:sz w:val="20"/>
          <w:szCs w:val="20"/>
        </w:rPr>
        <w:t>we are at fault</w:t>
      </w:r>
      <w:r w:rsidRPr="006A52F3">
        <w:rPr>
          <w:rFonts w:ascii="Ameretto Wide" w:hAnsi="Ameretto Wide"/>
          <w:sz w:val="20"/>
          <w:szCs w:val="20"/>
        </w:rPr>
        <w:t xml:space="preserve">. However, </w:t>
      </w:r>
      <w:r w:rsidRPr="006A52F3">
        <w:rPr>
          <w:rFonts w:ascii="Ameretto Wide" w:hAnsi="Ameretto Wide"/>
          <w:b/>
          <w:sz w:val="20"/>
          <w:szCs w:val="20"/>
        </w:rPr>
        <w:t>we are not responsible to pay any taxes owed</w:t>
      </w:r>
      <w:r w:rsidRPr="006A52F3">
        <w:rPr>
          <w:rFonts w:ascii="Ameretto Wide" w:hAnsi="Ameretto Wide"/>
          <w:sz w:val="20"/>
          <w:szCs w:val="20"/>
        </w:rPr>
        <w:t>.</w:t>
      </w:r>
    </w:p>
    <w:p w14:paraId="3FAA1A71" w14:textId="77777777" w:rsidR="00C05045" w:rsidRPr="006A52F3" w:rsidRDefault="00C05045" w:rsidP="009E33DB">
      <w:pPr>
        <w:spacing w:after="0"/>
        <w:rPr>
          <w:rFonts w:ascii="Ameretto Wide" w:hAnsi="Ameretto Wide"/>
          <w:sz w:val="20"/>
          <w:szCs w:val="20"/>
        </w:rPr>
      </w:pPr>
    </w:p>
    <w:p w14:paraId="7BC531F8" w14:textId="77777777" w:rsidR="00C05045" w:rsidRPr="006A52F3" w:rsidRDefault="00C05045" w:rsidP="009E33DB">
      <w:pPr>
        <w:spacing w:after="0"/>
        <w:rPr>
          <w:rFonts w:ascii="Ameretto Wide" w:hAnsi="Ameretto Wide"/>
          <w:sz w:val="20"/>
          <w:szCs w:val="20"/>
        </w:rPr>
      </w:pPr>
      <w:r w:rsidRPr="006A52F3">
        <w:rPr>
          <w:rFonts w:ascii="Ameretto Wide" w:hAnsi="Ameretto Wide"/>
          <w:b/>
          <w:sz w:val="20"/>
          <w:szCs w:val="20"/>
        </w:rPr>
        <w:t xml:space="preserve">PLEASE REVIEW YOUR RETURN(S) CAREFULLY BEFORE SIGNING AND FILING THEM. </w:t>
      </w:r>
      <w:r w:rsidRPr="006A52F3">
        <w:rPr>
          <w:rFonts w:ascii="Ameretto Wide" w:hAnsi="Ameretto Wide"/>
          <w:sz w:val="20"/>
          <w:szCs w:val="20"/>
        </w:rPr>
        <w:t xml:space="preserve">If you have any questions please call me. Thank you for allowing us to serve you this year! We greatly appreciate your business! </w:t>
      </w:r>
    </w:p>
    <w:p w14:paraId="571AFDE3" w14:textId="77777777" w:rsidR="00C05045" w:rsidRPr="006A52F3" w:rsidRDefault="00C05045" w:rsidP="009E33DB">
      <w:pPr>
        <w:spacing w:after="0"/>
        <w:rPr>
          <w:rFonts w:ascii="Ameretto Wide" w:hAnsi="Ameretto Wide"/>
          <w:b/>
          <w:sz w:val="20"/>
          <w:szCs w:val="20"/>
        </w:rPr>
      </w:pPr>
      <w:r w:rsidRPr="006A52F3">
        <w:rPr>
          <w:rFonts w:ascii="Ameretto Wide" w:hAnsi="Ameretto Wide"/>
          <w:b/>
          <w:sz w:val="20"/>
          <w:szCs w:val="20"/>
        </w:rPr>
        <w:t xml:space="preserve">A.M. Accounting, Inc. is not responsible for providing any of the </w:t>
      </w:r>
      <w:r w:rsidR="006A52F3" w:rsidRPr="006A52F3">
        <w:rPr>
          <w:rFonts w:ascii="Ameretto Wide" w:hAnsi="Ameretto Wide"/>
          <w:b/>
          <w:sz w:val="20"/>
          <w:szCs w:val="20"/>
        </w:rPr>
        <w:t>deductions</w:t>
      </w:r>
      <w:r w:rsidRPr="006A52F3">
        <w:rPr>
          <w:rFonts w:ascii="Ameretto Wide" w:hAnsi="Ameretto Wide"/>
          <w:b/>
          <w:sz w:val="20"/>
          <w:szCs w:val="20"/>
        </w:rPr>
        <w:t xml:space="preserve"> taken on my tax return(s). I have provided this information from my own records and I have proof of my </w:t>
      </w:r>
      <w:r w:rsidR="006A52F3" w:rsidRPr="006A52F3">
        <w:rPr>
          <w:rFonts w:ascii="Ameretto Wide" w:hAnsi="Ameretto Wide"/>
          <w:b/>
          <w:sz w:val="20"/>
          <w:szCs w:val="20"/>
        </w:rPr>
        <w:t>deductions</w:t>
      </w:r>
      <w:r w:rsidRPr="006A52F3">
        <w:rPr>
          <w:rFonts w:ascii="Ameretto Wide" w:hAnsi="Ameretto Wide"/>
          <w:b/>
          <w:sz w:val="20"/>
          <w:szCs w:val="20"/>
        </w:rPr>
        <w:t xml:space="preserve"> and income. I (we) give our permission to prepare </w:t>
      </w:r>
      <w:r w:rsidR="006A52F3" w:rsidRPr="006A52F3">
        <w:rPr>
          <w:rFonts w:ascii="Ameretto Wide" w:hAnsi="Ameretto Wide"/>
          <w:b/>
          <w:sz w:val="20"/>
          <w:szCs w:val="20"/>
        </w:rPr>
        <w:t>my (our) tax return(s) and I (we) have read, understood and agree to the terms of this engagement letter.</w:t>
      </w:r>
    </w:p>
    <w:p w14:paraId="418AE4FA" w14:textId="77777777" w:rsidR="006A52F3" w:rsidRPr="006A52F3" w:rsidRDefault="006A52F3" w:rsidP="009E33DB">
      <w:pPr>
        <w:pBdr>
          <w:bottom w:val="single" w:sz="12" w:space="1" w:color="auto"/>
        </w:pBdr>
        <w:spacing w:after="0"/>
        <w:rPr>
          <w:rFonts w:ascii="Ameretto Wide" w:hAnsi="Ameretto Wide"/>
          <w:sz w:val="20"/>
          <w:szCs w:val="20"/>
        </w:rPr>
      </w:pPr>
      <w:r w:rsidRPr="006A52F3">
        <w:rPr>
          <w:rFonts w:ascii="Ameretto Wide" w:hAnsi="Ameretto Wide"/>
          <w:sz w:val="20"/>
          <w:szCs w:val="20"/>
        </w:rPr>
        <w:t>X</w:t>
      </w:r>
    </w:p>
    <w:p w14:paraId="087F19CC" w14:textId="77777777" w:rsidR="006A52F3" w:rsidRPr="006A52F3" w:rsidRDefault="006A52F3" w:rsidP="009E33DB">
      <w:pPr>
        <w:spacing w:after="0"/>
        <w:rPr>
          <w:rFonts w:ascii="Ameretto Wide" w:hAnsi="Ameretto Wide"/>
          <w:b/>
          <w:sz w:val="20"/>
          <w:szCs w:val="20"/>
        </w:rPr>
      </w:pPr>
      <w:r w:rsidRPr="006A52F3">
        <w:rPr>
          <w:rFonts w:ascii="Ameretto Wide" w:hAnsi="Ameretto Wide"/>
          <w:b/>
          <w:sz w:val="20"/>
          <w:szCs w:val="20"/>
        </w:rPr>
        <w:t>Taxpayer Signature and date</w:t>
      </w:r>
    </w:p>
    <w:p w14:paraId="0F0D6BD2" w14:textId="77777777" w:rsidR="006A52F3" w:rsidRPr="006A52F3" w:rsidRDefault="006A52F3" w:rsidP="009E33DB">
      <w:pPr>
        <w:spacing w:after="0"/>
        <w:rPr>
          <w:rFonts w:ascii="Ameretto Wide" w:hAnsi="Ameretto Wide"/>
          <w:sz w:val="20"/>
          <w:szCs w:val="20"/>
        </w:rPr>
      </w:pPr>
    </w:p>
    <w:p w14:paraId="10EE206C" w14:textId="77777777" w:rsidR="006A52F3" w:rsidRPr="006A52F3" w:rsidRDefault="006A52F3" w:rsidP="009E33DB">
      <w:pPr>
        <w:pBdr>
          <w:bottom w:val="single" w:sz="12" w:space="1" w:color="auto"/>
        </w:pBdr>
        <w:spacing w:after="0"/>
        <w:rPr>
          <w:rFonts w:ascii="Ameretto Wide" w:hAnsi="Ameretto Wide"/>
          <w:sz w:val="20"/>
          <w:szCs w:val="20"/>
        </w:rPr>
      </w:pPr>
      <w:r w:rsidRPr="006A52F3">
        <w:rPr>
          <w:rFonts w:ascii="Ameretto Wide" w:hAnsi="Ameretto Wide"/>
          <w:sz w:val="20"/>
          <w:szCs w:val="20"/>
        </w:rPr>
        <w:t>X</w:t>
      </w:r>
    </w:p>
    <w:p w14:paraId="1A5E8D81" w14:textId="77777777" w:rsidR="006A52F3" w:rsidRPr="006A52F3" w:rsidRDefault="006A52F3" w:rsidP="009E33DB">
      <w:pPr>
        <w:spacing w:after="0"/>
        <w:rPr>
          <w:rFonts w:ascii="Ameretto Wide" w:hAnsi="Ameretto Wide"/>
          <w:b/>
          <w:sz w:val="20"/>
          <w:szCs w:val="20"/>
        </w:rPr>
      </w:pPr>
      <w:r w:rsidRPr="006A52F3">
        <w:rPr>
          <w:rFonts w:ascii="Ameretto Wide" w:hAnsi="Ameretto Wide"/>
          <w:b/>
          <w:sz w:val="20"/>
          <w:szCs w:val="20"/>
        </w:rPr>
        <w:t>Spouse Signature and date</w:t>
      </w:r>
    </w:p>
    <w:p w14:paraId="38673F2B" w14:textId="77777777" w:rsidR="006A52F3" w:rsidRPr="006A52F3" w:rsidRDefault="006A52F3" w:rsidP="006A52F3">
      <w:pPr>
        <w:spacing w:after="0"/>
        <w:jc w:val="center"/>
        <w:rPr>
          <w:rFonts w:ascii="Ameretto Wide" w:hAnsi="Ameretto Wide"/>
          <w:b/>
          <w:sz w:val="20"/>
          <w:szCs w:val="20"/>
        </w:rPr>
      </w:pPr>
      <w:r w:rsidRPr="006A52F3">
        <w:rPr>
          <w:rFonts w:ascii="Ameretto Wide" w:hAnsi="Ameretto Wide"/>
          <w:b/>
          <w:sz w:val="20"/>
          <w:szCs w:val="20"/>
        </w:rPr>
        <w:t>NOTE: BOTH MUST SIGN THIS DOCUMENT, IF MARRIED (EXCEPTION: SURVIVING SPOUSE)</w:t>
      </w:r>
    </w:p>
    <w:p w14:paraId="6BEF1C07" w14:textId="77777777" w:rsidR="00C05045" w:rsidRPr="006A52F3" w:rsidRDefault="00C05045" w:rsidP="009E33DB">
      <w:pPr>
        <w:spacing w:after="0"/>
        <w:rPr>
          <w:rFonts w:ascii="Ameretto Wide" w:hAnsi="Ameretto Wide"/>
          <w:sz w:val="20"/>
          <w:szCs w:val="20"/>
        </w:rPr>
      </w:pPr>
    </w:p>
    <w:sectPr w:rsidR="00C05045" w:rsidRPr="006A52F3" w:rsidSect="009E33DB">
      <w:pgSz w:w="12240" w:h="15840"/>
      <w:pgMar w:top="1440" w:right="1440" w:bottom="1440" w:left="1440" w:header="720" w:footer="720" w:gutter="0"/>
      <w:pgBorders w:offsetFrom="page">
        <w:top w:val="thinThickThinMediumGap" w:sz="24" w:space="24" w:color="943634" w:themeColor="accent2" w:themeShade="BF"/>
        <w:left w:val="thinThickThinMediumGap" w:sz="24" w:space="24" w:color="943634" w:themeColor="accent2" w:themeShade="BF"/>
        <w:bottom w:val="thinThickThinMediumGap" w:sz="24" w:space="24" w:color="943634" w:themeColor="accent2" w:themeShade="BF"/>
        <w:right w:val="thinThickThinMediumGap" w:sz="24" w:space="24" w:color="943634" w:themeColor="accent2"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ottOldStyle">
    <w:altName w:val="Calibri"/>
    <w:charset w:val="00"/>
    <w:family w:val="auto"/>
    <w:pitch w:val="variable"/>
    <w:sig w:usb0="00000003" w:usb1="00000000" w:usb2="00000000" w:usb3="00000000" w:csb0="00000001" w:csb1="00000000"/>
  </w:font>
  <w:font w:name="Ameretto Wid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E33DB"/>
    <w:rsid w:val="000D587B"/>
    <w:rsid w:val="00594B95"/>
    <w:rsid w:val="006A52F3"/>
    <w:rsid w:val="008546A9"/>
    <w:rsid w:val="009D679F"/>
    <w:rsid w:val="009E33DB"/>
    <w:rsid w:val="00C0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646C"/>
  <w15:docId w15:val="{F6B34FCA-F1CA-4922-B64A-C1ACC62F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3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dc:creator>
  <cp:keywords/>
  <dc:description/>
  <cp:lastModifiedBy>Audrey Lathim</cp:lastModifiedBy>
  <cp:revision>2</cp:revision>
  <cp:lastPrinted>2010-01-07T16:30:00Z</cp:lastPrinted>
  <dcterms:created xsi:type="dcterms:W3CDTF">2010-01-07T16:03:00Z</dcterms:created>
  <dcterms:modified xsi:type="dcterms:W3CDTF">2021-10-28T19:50:00Z</dcterms:modified>
</cp:coreProperties>
</file>